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343" w:rsidRDefault="004E4343">
      <w:pPr>
        <w:pStyle w:val="Title"/>
        <w:ind w:hanging="2"/>
        <w:rPr>
          <w:rFonts w:ascii="Century Gothic" w:eastAsia="Century Gothic" w:hAnsi="Century Gothic" w:cs="Century Gothic"/>
          <w:sz w:val="22"/>
          <w:szCs w:val="22"/>
        </w:rPr>
      </w:pPr>
    </w:p>
    <w:p w:rsidR="004E4343" w:rsidRDefault="00E75477">
      <w:pPr>
        <w:pStyle w:val="Title"/>
        <w:ind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ΔΗΛΩΣΗ ΣΥΜΜΕΤΟΧΗΣ</w:t>
      </w:r>
    </w:p>
    <w:p w:rsidR="004E4343" w:rsidRDefault="004E4343">
      <w:pPr>
        <w:pStyle w:val="Normal1"/>
        <w:ind w:hanging="2"/>
        <w:rPr>
          <w:rFonts w:ascii="Arial" w:eastAsia="Arial" w:hAnsi="Arial" w:cs="Arial"/>
          <w:sz w:val="22"/>
          <w:szCs w:val="22"/>
        </w:rPr>
      </w:pPr>
    </w:p>
    <w:p w:rsidR="004E4343" w:rsidRPr="00867B8C" w:rsidRDefault="004E4343" w:rsidP="002C2DE5">
      <w:pPr>
        <w:pStyle w:val="Normal1"/>
        <w:spacing w:line="360" w:lineRule="auto"/>
        <w:ind w:firstLine="0"/>
        <w:rPr>
          <w:rFonts w:ascii="Arial" w:eastAsia="Arial" w:hAnsi="Arial" w:cs="Arial"/>
          <w:sz w:val="20"/>
          <w:szCs w:val="20"/>
        </w:rPr>
      </w:pPr>
    </w:p>
    <w:p w:rsidR="004E4343" w:rsidRPr="001D3544" w:rsidRDefault="00E75477" w:rsidP="004D1F25">
      <w:pPr>
        <w:pStyle w:val="Heading1"/>
        <w:shd w:val="clear" w:color="auto" w:fill="FFFFFF"/>
        <w:spacing w:before="0" w:after="105"/>
        <w:rPr>
          <w:rFonts w:ascii="Arial" w:eastAsia="Arial" w:hAnsi="Arial" w:cs="Arial"/>
          <w:b w:val="0"/>
          <w:color w:val="000000"/>
          <w:sz w:val="20"/>
          <w:szCs w:val="20"/>
        </w:rPr>
      </w:pPr>
      <w:bookmarkStart w:id="0" w:name="_gjdgxs" w:colFirst="0" w:colLast="0"/>
      <w:bookmarkEnd w:id="0"/>
      <w:r w:rsidRPr="00F4356C">
        <w:rPr>
          <w:rFonts w:ascii="Arial" w:eastAsia="Arial" w:hAnsi="Arial" w:cs="Arial"/>
          <w:b w:val="0"/>
          <w:color w:val="000000"/>
          <w:sz w:val="20"/>
          <w:szCs w:val="20"/>
        </w:rPr>
        <w:t>Παρακαλώ όπως εγγράψετε τ</w:t>
      </w:r>
      <w:r w:rsidR="00777CA9">
        <w:rPr>
          <w:rFonts w:ascii="Arial" w:eastAsia="Arial" w:hAnsi="Arial" w:cs="Arial"/>
          <w:b w:val="0"/>
          <w:color w:val="000000"/>
          <w:sz w:val="20"/>
          <w:szCs w:val="20"/>
        </w:rPr>
        <w:t>α</w:t>
      </w:r>
      <w:r w:rsidRPr="00F4356C">
        <w:rPr>
          <w:rFonts w:ascii="Arial" w:eastAsia="Arial" w:hAnsi="Arial" w:cs="Arial"/>
          <w:b w:val="0"/>
          <w:color w:val="000000"/>
          <w:sz w:val="20"/>
          <w:szCs w:val="20"/>
        </w:rPr>
        <w:t xml:space="preserve"> παρακάτω σκάφ</w:t>
      </w:r>
      <w:r w:rsidR="00777CA9">
        <w:rPr>
          <w:rFonts w:ascii="Arial" w:eastAsia="Arial" w:hAnsi="Arial" w:cs="Arial"/>
          <w:b w:val="0"/>
          <w:color w:val="000000"/>
          <w:sz w:val="20"/>
          <w:szCs w:val="20"/>
        </w:rPr>
        <w:t>η</w:t>
      </w:r>
      <w:r w:rsidRPr="00F4356C">
        <w:rPr>
          <w:rFonts w:ascii="Arial" w:eastAsia="Arial" w:hAnsi="Arial" w:cs="Arial"/>
          <w:b w:val="0"/>
          <w:color w:val="000000"/>
          <w:sz w:val="20"/>
          <w:szCs w:val="20"/>
        </w:rPr>
        <w:t xml:space="preserve"> του</w:t>
      </w:r>
      <w:r w:rsidR="00F4356C" w:rsidRPr="00F4356C">
        <w:rPr>
          <w:rFonts w:ascii="Arial" w:eastAsia="Arial" w:hAnsi="Arial" w:cs="Arial"/>
          <w:b w:val="0"/>
          <w:color w:val="000000"/>
          <w:sz w:val="20"/>
          <w:szCs w:val="20"/>
        </w:rPr>
        <w:t xml:space="preserve"> </w:t>
      </w:r>
      <w:r w:rsidR="001D3544">
        <w:rPr>
          <w:rFonts w:ascii="Arial" w:eastAsia="Arial" w:hAnsi="Arial" w:cs="Arial"/>
          <w:b w:val="0"/>
          <w:color w:val="000000"/>
          <w:sz w:val="20"/>
          <w:szCs w:val="20"/>
        </w:rPr>
        <w:t>..............................................................................................</w:t>
      </w:r>
      <w:r w:rsidR="00867B8C" w:rsidRPr="00867B8C">
        <w:rPr>
          <w:rFonts w:ascii="Arial" w:eastAsia="Arial" w:hAnsi="Arial" w:cs="Arial"/>
          <w:b w:val="0"/>
          <w:color w:val="000000"/>
          <w:sz w:val="20"/>
          <w:szCs w:val="20"/>
        </w:rPr>
        <w:t xml:space="preserve"> </w:t>
      </w:r>
      <w:r w:rsidRPr="00F4356C">
        <w:rPr>
          <w:rFonts w:ascii="Arial" w:eastAsia="Arial" w:hAnsi="Arial" w:cs="Arial"/>
          <w:b w:val="0"/>
          <w:color w:val="000000"/>
          <w:sz w:val="20"/>
          <w:szCs w:val="20"/>
        </w:rPr>
        <w:t xml:space="preserve"> στ</w:t>
      </w:r>
      <w:r w:rsidR="001D3544">
        <w:rPr>
          <w:rFonts w:ascii="Arial" w:eastAsia="Arial" w:hAnsi="Arial" w:cs="Arial"/>
          <w:b w:val="0"/>
          <w:color w:val="000000"/>
          <w:sz w:val="20"/>
          <w:szCs w:val="20"/>
        </w:rPr>
        <w:t xml:space="preserve">ον </w:t>
      </w:r>
      <w:r w:rsidR="001D3544">
        <w:rPr>
          <w:rFonts w:ascii="Arial" w:eastAsia="Arial" w:hAnsi="Arial" w:cs="Arial"/>
          <w:b w:val="0"/>
          <w:color w:val="000000"/>
          <w:sz w:val="20"/>
          <w:szCs w:val="20"/>
          <w:lang w:val="en-US"/>
        </w:rPr>
        <w:t xml:space="preserve">Open </w:t>
      </w:r>
      <w:r w:rsidR="001D3544">
        <w:rPr>
          <w:rFonts w:ascii="Arial" w:eastAsia="Arial" w:hAnsi="Arial" w:cs="Arial"/>
          <w:b w:val="0"/>
          <w:color w:val="000000"/>
          <w:sz w:val="20"/>
          <w:szCs w:val="20"/>
        </w:rPr>
        <w:t>Πανελλήνιος Διασυλλογικό αγώνα «Γιώργος Δοκός» στις 27-28/5/2023.</w:t>
      </w:r>
    </w:p>
    <w:p w:rsidR="004E4343" w:rsidRDefault="004E4343">
      <w:pPr>
        <w:pStyle w:val="Normal1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"/>
        <w:tblW w:w="101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25"/>
        <w:gridCol w:w="1793"/>
        <w:gridCol w:w="1050"/>
        <w:gridCol w:w="1499"/>
        <w:gridCol w:w="1765"/>
      </w:tblGrid>
      <w:tr w:rsidR="004E4343" w:rsidTr="001D3544">
        <w:trPr>
          <w:trHeight w:val="187"/>
          <w:jc w:val="center"/>
        </w:trPr>
        <w:tc>
          <w:tcPr>
            <w:tcW w:w="4025" w:type="dxa"/>
          </w:tcPr>
          <w:p w:rsidR="004E4343" w:rsidRDefault="00E754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ΚΥΒΕΡΝΗΤΗΣ</w:t>
            </w:r>
          </w:p>
        </w:tc>
        <w:tc>
          <w:tcPr>
            <w:tcW w:w="1793" w:type="dxa"/>
          </w:tcPr>
          <w:p w:rsidR="004E4343" w:rsidRDefault="00E754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ΕΤΟΣ </w:t>
            </w:r>
          </w:p>
          <w:p w:rsidR="004E4343" w:rsidRDefault="00E754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ΓΕΝΝΗΣΕΩΣ</w:t>
            </w:r>
          </w:p>
        </w:tc>
        <w:tc>
          <w:tcPr>
            <w:tcW w:w="1050" w:type="dxa"/>
          </w:tcPr>
          <w:p w:rsidR="004E4343" w:rsidRDefault="00E754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Α.Μ.</w:t>
            </w:r>
          </w:p>
          <w:p w:rsidR="004E4343" w:rsidRDefault="00E754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Ε.Ι.Ο.</w:t>
            </w:r>
          </w:p>
        </w:tc>
        <w:tc>
          <w:tcPr>
            <w:tcW w:w="1499" w:type="dxa"/>
          </w:tcPr>
          <w:p w:rsidR="004E4343" w:rsidRDefault="00E754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ΑΡ. ΙΣΤΙΟΥ</w:t>
            </w:r>
          </w:p>
        </w:tc>
        <w:tc>
          <w:tcPr>
            <w:tcW w:w="1765" w:type="dxa"/>
          </w:tcPr>
          <w:p w:rsidR="004E4343" w:rsidRDefault="00E754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ΚΑΤΗΓΟΡΙΑ</w:t>
            </w:r>
          </w:p>
        </w:tc>
      </w:tr>
      <w:tr w:rsidR="004E4343" w:rsidTr="001D3544">
        <w:trPr>
          <w:trHeight w:val="557"/>
          <w:jc w:val="center"/>
        </w:trPr>
        <w:tc>
          <w:tcPr>
            <w:tcW w:w="40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343" w:rsidRDefault="004E4343">
            <w:pPr>
              <w:pStyle w:val="Normal1"/>
              <w:spacing w:before="240" w:after="240" w:line="276" w:lineRule="auto"/>
              <w:ind w:firstLine="0"/>
              <w:jc w:val="center"/>
              <w:rPr>
                <w:rFonts w:ascii="Century Gothic" w:eastAsia="Century Gothic" w:hAnsi="Century Gothic" w:cs="Century Gothic"/>
                <w:b/>
                <w:i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343" w:rsidRDefault="004E4343">
            <w:pPr>
              <w:pStyle w:val="Normal1"/>
              <w:spacing w:before="240" w:after="240" w:line="276" w:lineRule="auto"/>
              <w:ind w:firstLine="0"/>
              <w:jc w:val="both"/>
              <w:rPr>
                <w:rFonts w:ascii="Century Gothic" w:eastAsia="Century Gothic" w:hAnsi="Century Gothic" w:cs="Century Gothic"/>
                <w:b/>
                <w:i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343" w:rsidRDefault="004E4343">
            <w:pPr>
              <w:pStyle w:val="Normal1"/>
              <w:spacing w:before="240" w:after="240" w:line="276" w:lineRule="auto"/>
              <w:ind w:firstLine="0"/>
              <w:jc w:val="both"/>
              <w:rPr>
                <w:rFonts w:ascii="Century Gothic" w:eastAsia="Century Gothic" w:hAnsi="Century Gothic" w:cs="Century Gothic"/>
                <w:b/>
                <w:i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343" w:rsidRDefault="004E4343">
            <w:pPr>
              <w:pStyle w:val="Normal1"/>
              <w:spacing w:before="240" w:after="240" w:line="276" w:lineRule="auto"/>
              <w:ind w:firstLine="0"/>
              <w:jc w:val="both"/>
              <w:rPr>
                <w:rFonts w:ascii="Century Gothic" w:eastAsia="Century Gothic" w:hAnsi="Century Gothic" w:cs="Century Gothic"/>
                <w:b/>
                <w:i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343" w:rsidRPr="002D1D6E" w:rsidRDefault="004E4343">
            <w:pPr>
              <w:pStyle w:val="Normal1"/>
              <w:spacing w:before="240" w:after="240" w:line="276" w:lineRule="auto"/>
              <w:ind w:firstLine="0"/>
              <w:jc w:val="both"/>
              <w:rPr>
                <w:rFonts w:ascii="Century Gothic" w:eastAsia="Century Gothic" w:hAnsi="Century Gothic" w:cs="Century Gothic"/>
                <w:b/>
                <w:i/>
                <w:sz w:val="22"/>
                <w:szCs w:val="22"/>
                <w:lang w:val="en-US"/>
              </w:rPr>
            </w:pPr>
          </w:p>
        </w:tc>
      </w:tr>
      <w:tr w:rsidR="004E4343" w:rsidTr="001D3544">
        <w:trPr>
          <w:trHeight w:val="563"/>
          <w:jc w:val="center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343" w:rsidRDefault="004E4343">
            <w:pPr>
              <w:pStyle w:val="Normal1"/>
              <w:spacing w:before="240" w:after="240" w:line="276" w:lineRule="auto"/>
              <w:ind w:firstLine="0"/>
              <w:jc w:val="center"/>
              <w:rPr>
                <w:rFonts w:ascii="Century Gothic" w:eastAsia="Century Gothic" w:hAnsi="Century Gothic" w:cs="Century Gothic"/>
                <w:b/>
                <w:i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343" w:rsidRDefault="004E4343">
            <w:pPr>
              <w:pStyle w:val="Normal1"/>
              <w:spacing w:before="240" w:after="240" w:line="276" w:lineRule="auto"/>
              <w:ind w:firstLine="0"/>
              <w:jc w:val="both"/>
              <w:rPr>
                <w:rFonts w:ascii="Century Gothic" w:eastAsia="Century Gothic" w:hAnsi="Century Gothic" w:cs="Century Gothic"/>
                <w:b/>
                <w:i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343" w:rsidRDefault="004E4343">
            <w:pPr>
              <w:pStyle w:val="Normal1"/>
              <w:spacing w:before="240" w:after="240" w:line="276" w:lineRule="auto"/>
              <w:ind w:firstLine="0"/>
              <w:jc w:val="both"/>
              <w:rPr>
                <w:rFonts w:ascii="Century Gothic" w:eastAsia="Century Gothic" w:hAnsi="Century Gothic" w:cs="Century Gothic"/>
                <w:b/>
                <w:i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343" w:rsidRDefault="004E4343">
            <w:pPr>
              <w:pStyle w:val="Normal1"/>
              <w:spacing w:before="240" w:after="240" w:line="276" w:lineRule="auto"/>
              <w:ind w:firstLine="0"/>
              <w:jc w:val="both"/>
              <w:rPr>
                <w:rFonts w:ascii="Century Gothic" w:eastAsia="Century Gothic" w:hAnsi="Century Gothic" w:cs="Century Gothic"/>
                <w:b/>
                <w:i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343" w:rsidRPr="002D1D6E" w:rsidRDefault="004E4343">
            <w:pPr>
              <w:pStyle w:val="Normal1"/>
              <w:spacing w:before="240" w:after="240" w:line="276" w:lineRule="auto"/>
              <w:ind w:firstLine="0"/>
              <w:jc w:val="both"/>
              <w:rPr>
                <w:rFonts w:ascii="Century Gothic" w:eastAsia="Century Gothic" w:hAnsi="Century Gothic" w:cs="Century Gothic"/>
                <w:b/>
                <w:i/>
                <w:sz w:val="22"/>
                <w:szCs w:val="22"/>
                <w:lang w:val="en-US"/>
              </w:rPr>
            </w:pPr>
          </w:p>
        </w:tc>
      </w:tr>
      <w:tr w:rsidR="001D3544" w:rsidTr="001D3544">
        <w:trPr>
          <w:trHeight w:val="563"/>
          <w:jc w:val="center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544" w:rsidRDefault="001D3544">
            <w:pPr>
              <w:pStyle w:val="Normal1"/>
              <w:spacing w:before="240" w:after="240" w:line="276" w:lineRule="auto"/>
              <w:ind w:firstLine="0"/>
              <w:jc w:val="center"/>
              <w:rPr>
                <w:rFonts w:ascii="Century Gothic" w:eastAsia="Century Gothic" w:hAnsi="Century Gothic" w:cs="Century Gothic"/>
                <w:b/>
                <w:i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544" w:rsidRDefault="001D3544">
            <w:pPr>
              <w:pStyle w:val="Normal1"/>
              <w:spacing w:before="240" w:after="240" w:line="276" w:lineRule="auto"/>
              <w:ind w:firstLine="0"/>
              <w:jc w:val="both"/>
              <w:rPr>
                <w:rFonts w:ascii="Century Gothic" w:eastAsia="Century Gothic" w:hAnsi="Century Gothic" w:cs="Century Gothic"/>
                <w:b/>
                <w:i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544" w:rsidRDefault="001D3544">
            <w:pPr>
              <w:pStyle w:val="Normal1"/>
              <w:spacing w:before="240" w:after="240" w:line="276" w:lineRule="auto"/>
              <w:ind w:firstLine="0"/>
              <w:jc w:val="both"/>
              <w:rPr>
                <w:rFonts w:ascii="Century Gothic" w:eastAsia="Century Gothic" w:hAnsi="Century Gothic" w:cs="Century Gothic"/>
                <w:b/>
                <w:i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544" w:rsidRDefault="001D3544">
            <w:pPr>
              <w:pStyle w:val="Normal1"/>
              <w:spacing w:before="240" w:after="240" w:line="276" w:lineRule="auto"/>
              <w:ind w:firstLine="0"/>
              <w:jc w:val="both"/>
              <w:rPr>
                <w:rFonts w:ascii="Century Gothic" w:eastAsia="Century Gothic" w:hAnsi="Century Gothic" w:cs="Century Gothic"/>
                <w:b/>
                <w:i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544" w:rsidRPr="002D1D6E" w:rsidRDefault="001D3544">
            <w:pPr>
              <w:pStyle w:val="Normal1"/>
              <w:spacing w:before="240" w:after="240" w:line="276" w:lineRule="auto"/>
              <w:ind w:firstLine="0"/>
              <w:jc w:val="both"/>
              <w:rPr>
                <w:rFonts w:ascii="Century Gothic" w:eastAsia="Century Gothic" w:hAnsi="Century Gothic" w:cs="Century Gothic"/>
                <w:b/>
                <w:i/>
                <w:sz w:val="22"/>
                <w:szCs w:val="22"/>
                <w:lang w:val="en-US"/>
              </w:rPr>
            </w:pPr>
          </w:p>
        </w:tc>
      </w:tr>
      <w:tr w:rsidR="001D3544" w:rsidTr="001D3544">
        <w:trPr>
          <w:trHeight w:val="563"/>
          <w:jc w:val="center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544" w:rsidRDefault="001D3544">
            <w:pPr>
              <w:pStyle w:val="Normal1"/>
              <w:spacing w:before="240" w:after="240" w:line="276" w:lineRule="auto"/>
              <w:ind w:firstLine="0"/>
              <w:jc w:val="center"/>
              <w:rPr>
                <w:rFonts w:ascii="Century Gothic" w:eastAsia="Century Gothic" w:hAnsi="Century Gothic" w:cs="Century Gothic"/>
                <w:b/>
                <w:i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544" w:rsidRDefault="001D3544">
            <w:pPr>
              <w:pStyle w:val="Normal1"/>
              <w:spacing w:before="240" w:after="240" w:line="276" w:lineRule="auto"/>
              <w:ind w:firstLine="0"/>
              <w:jc w:val="both"/>
              <w:rPr>
                <w:rFonts w:ascii="Century Gothic" w:eastAsia="Century Gothic" w:hAnsi="Century Gothic" w:cs="Century Gothic"/>
                <w:b/>
                <w:i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544" w:rsidRDefault="001D3544">
            <w:pPr>
              <w:pStyle w:val="Normal1"/>
              <w:spacing w:before="240" w:after="240" w:line="276" w:lineRule="auto"/>
              <w:ind w:firstLine="0"/>
              <w:jc w:val="both"/>
              <w:rPr>
                <w:rFonts w:ascii="Century Gothic" w:eastAsia="Century Gothic" w:hAnsi="Century Gothic" w:cs="Century Gothic"/>
                <w:b/>
                <w:i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544" w:rsidRDefault="001D3544">
            <w:pPr>
              <w:pStyle w:val="Normal1"/>
              <w:spacing w:before="240" w:after="240" w:line="276" w:lineRule="auto"/>
              <w:ind w:firstLine="0"/>
              <w:jc w:val="both"/>
              <w:rPr>
                <w:rFonts w:ascii="Century Gothic" w:eastAsia="Century Gothic" w:hAnsi="Century Gothic" w:cs="Century Gothic"/>
                <w:b/>
                <w:i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544" w:rsidRPr="002D1D6E" w:rsidRDefault="001D3544">
            <w:pPr>
              <w:pStyle w:val="Normal1"/>
              <w:spacing w:before="240" w:after="240" w:line="276" w:lineRule="auto"/>
              <w:ind w:firstLine="0"/>
              <w:jc w:val="both"/>
              <w:rPr>
                <w:rFonts w:ascii="Century Gothic" w:eastAsia="Century Gothic" w:hAnsi="Century Gothic" w:cs="Century Gothic"/>
                <w:b/>
                <w:i/>
                <w:sz w:val="22"/>
                <w:szCs w:val="22"/>
                <w:lang w:val="en-US"/>
              </w:rPr>
            </w:pPr>
          </w:p>
        </w:tc>
      </w:tr>
      <w:tr w:rsidR="001D3544" w:rsidTr="001D3544">
        <w:trPr>
          <w:trHeight w:val="563"/>
          <w:jc w:val="center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544" w:rsidRDefault="001D3544">
            <w:pPr>
              <w:pStyle w:val="Normal1"/>
              <w:spacing w:before="240" w:after="240" w:line="276" w:lineRule="auto"/>
              <w:ind w:firstLine="0"/>
              <w:jc w:val="center"/>
              <w:rPr>
                <w:rFonts w:ascii="Century Gothic" w:eastAsia="Century Gothic" w:hAnsi="Century Gothic" w:cs="Century Gothic"/>
                <w:b/>
                <w:i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544" w:rsidRDefault="001D3544">
            <w:pPr>
              <w:pStyle w:val="Normal1"/>
              <w:spacing w:before="240" w:after="240" w:line="276" w:lineRule="auto"/>
              <w:ind w:firstLine="0"/>
              <w:jc w:val="both"/>
              <w:rPr>
                <w:rFonts w:ascii="Century Gothic" w:eastAsia="Century Gothic" w:hAnsi="Century Gothic" w:cs="Century Gothic"/>
                <w:b/>
                <w:i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544" w:rsidRDefault="001D3544">
            <w:pPr>
              <w:pStyle w:val="Normal1"/>
              <w:spacing w:before="240" w:after="240" w:line="276" w:lineRule="auto"/>
              <w:ind w:firstLine="0"/>
              <w:jc w:val="both"/>
              <w:rPr>
                <w:rFonts w:ascii="Century Gothic" w:eastAsia="Century Gothic" w:hAnsi="Century Gothic" w:cs="Century Gothic"/>
                <w:b/>
                <w:i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544" w:rsidRDefault="001D3544">
            <w:pPr>
              <w:pStyle w:val="Normal1"/>
              <w:spacing w:before="240" w:after="240" w:line="276" w:lineRule="auto"/>
              <w:ind w:firstLine="0"/>
              <w:jc w:val="both"/>
              <w:rPr>
                <w:rFonts w:ascii="Century Gothic" w:eastAsia="Century Gothic" w:hAnsi="Century Gothic" w:cs="Century Gothic"/>
                <w:b/>
                <w:i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544" w:rsidRPr="002D1D6E" w:rsidRDefault="001D3544">
            <w:pPr>
              <w:pStyle w:val="Normal1"/>
              <w:spacing w:before="240" w:after="240" w:line="276" w:lineRule="auto"/>
              <w:ind w:firstLine="0"/>
              <w:jc w:val="both"/>
              <w:rPr>
                <w:rFonts w:ascii="Century Gothic" w:eastAsia="Century Gothic" w:hAnsi="Century Gothic" w:cs="Century Gothic"/>
                <w:b/>
                <w:i/>
                <w:sz w:val="22"/>
                <w:szCs w:val="22"/>
                <w:lang w:val="en-US"/>
              </w:rPr>
            </w:pPr>
          </w:p>
        </w:tc>
      </w:tr>
    </w:tbl>
    <w:p w:rsidR="004E4343" w:rsidRPr="002444B3" w:rsidRDefault="004E4343" w:rsidP="002444B3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</w:p>
    <w:p w:rsidR="004E4343" w:rsidRDefault="00E75477" w:rsidP="002444B3">
      <w:pPr>
        <w:pStyle w:val="Normal1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Δηλώνω ότι:</w:t>
      </w:r>
    </w:p>
    <w:p w:rsidR="004E4343" w:rsidRDefault="00E75477" w:rsidP="002444B3">
      <w:pPr>
        <w:pStyle w:val="Normal1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Θα τηρήσω τους Διεθνείς Κανονισμούς ιστιοπλοΐας, τις προσθήκες της Ελληνικής Ιστιοπλοϊκής Ομοσπονδίας, τους Κανονισμούς της κλάσεως καθώς και τους κανονισμούς του οργανωτή Ομίλου σας.</w:t>
      </w:r>
    </w:p>
    <w:p w:rsidR="004E4343" w:rsidRDefault="00E75477" w:rsidP="002444B3">
      <w:pPr>
        <w:pStyle w:val="Normal1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Θα συμμετάσχω στον αγώνα με δική μου αποκλειστική ευθύνη και αποδέχομαι ότι ο διοργανωτής Όμιλος, η Επιτροπή Αγώνων, η Επιτροπή Ενστάσεων και οποιαδήποτε επιτροπή έχει σχέση με την διοργάνωση αυτού του αγώνα, φέρουν ευθύνη για οποιαδήποτε απώλεια, ζημιά, τραυματισμό που μπορεί να παρουσιασθεί σε άτομα ή εξοπλισμό, είτε στη στεριά είτε στη θάλασσα, κατά την διάρκεια του αγώνα ή οποιαδήποτε άλλη ώρα.</w:t>
      </w:r>
    </w:p>
    <w:p w:rsidR="00867B8C" w:rsidRPr="004D1F25" w:rsidRDefault="00E75477" w:rsidP="002444B3">
      <w:pPr>
        <w:pStyle w:val="Normal1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</w:t>
      </w:r>
      <w:r w:rsidR="00F4356C" w:rsidRPr="00F4356C">
        <w:rPr>
          <w:rFonts w:ascii="Arial" w:eastAsia="Arial" w:hAnsi="Arial" w:cs="Arial"/>
          <w:sz w:val="20"/>
          <w:szCs w:val="20"/>
        </w:rPr>
        <w:t xml:space="preserve">        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867B8C" w:rsidRPr="004D1F25" w:rsidRDefault="00867B8C" w:rsidP="002444B3">
      <w:pPr>
        <w:pStyle w:val="Normal1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sz w:val="20"/>
          <w:szCs w:val="20"/>
        </w:rPr>
      </w:pPr>
    </w:p>
    <w:p w:rsidR="00867B8C" w:rsidRPr="004D1F25" w:rsidRDefault="00867B8C" w:rsidP="002444B3">
      <w:pPr>
        <w:pStyle w:val="Normal1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sz w:val="20"/>
          <w:szCs w:val="20"/>
        </w:rPr>
      </w:pPr>
    </w:p>
    <w:p w:rsidR="00867B8C" w:rsidRPr="004D1F25" w:rsidRDefault="00867B8C" w:rsidP="002444B3">
      <w:pPr>
        <w:pStyle w:val="Normal1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sz w:val="20"/>
          <w:szCs w:val="20"/>
        </w:rPr>
      </w:pPr>
    </w:p>
    <w:p w:rsidR="004E4343" w:rsidRDefault="00E75477" w:rsidP="00867B8C">
      <w:pPr>
        <w:pStyle w:val="Normal1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Ο Δηλών</w:t>
      </w:r>
    </w:p>
    <w:p w:rsidR="004E4343" w:rsidRDefault="004E4343" w:rsidP="002444B3">
      <w:pPr>
        <w:pStyle w:val="Normal1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4E4343" w:rsidRPr="00F4356C" w:rsidRDefault="00F4356C">
      <w:pPr>
        <w:pStyle w:val="Normal1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F435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1D3544">
        <w:rPr>
          <w:rFonts w:ascii="Arial" w:eastAsia="Arial" w:hAnsi="Arial" w:cs="Arial"/>
          <w:sz w:val="20"/>
          <w:szCs w:val="20"/>
        </w:rPr>
        <w:t>...............................................................................</w:t>
      </w:r>
      <w:r w:rsidRPr="00F4356C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4E4343" w:rsidRDefault="004E4343">
      <w:pPr>
        <w:pStyle w:val="Normal1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4E4343" w:rsidRDefault="00E75477">
      <w:pPr>
        <w:pStyle w:val="Normal1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Κινητό </w:t>
      </w:r>
      <w:r w:rsidR="001D3544">
        <w:rPr>
          <w:rFonts w:ascii="Arial" w:eastAsia="Arial" w:hAnsi="Arial" w:cs="Arial"/>
          <w:sz w:val="20"/>
          <w:szCs w:val="20"/>
        </w:rPr>
        <w:t>......................................................</w:t>
      </w:r>
    </w:p>
    <w:p w:rsidR="004E4343" w:rsidRDefault="004E4343">
      <w:pPr>
        <w:pStyle w:val="Normal1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4E4343" w:rsidRPr="001D3544" w:rsidRDefault="00E75477">
      <w:pPr>
        <w:pStyle w:val="Normal1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</w:t>
      </w:r>
      <w:r>
        <w:rPr>
          <w:rFonts w:ascii="Arial" w:eastAsia="Arial" w:hAnsi="Arial" w:cs="Arial"/>
          <w:sz w:val="20"/>
          <w:szCs w:val="20"/>
        </w:rPr>
        <w:t xml:space="preserve">                     </w:t>
      </w:r>
      <w:r w:rsidR="003B1FEE">
        <w:rPr>
          <w:rFonts w:ascii="Arial" w:eastAsia="Arial" w:hAnsi="Arial" w:cs="Arial"/>
          <w:color w:val="000000"/>
          <w:sz w:val="20"/>
          <w:szCs w:val="20"/>
        </w:rPr>
        <w:t xml:space="preserve">      E</w:t>
      </w:r>
      <w:r>
        <w:rPr>
          <w:rFonts w:ascii="Arial" w:eastAsia="Arial" w:hAnsi="Arial" w:cs="Arial"/>
          <w:color w:val="000000"/>
          <w:sz w:val="20"/>
          <w:szCs w:val="20"/>
        </w:rPr>
        <w:t>mail</w:t>
      </w:r>
      <w:r w:rsidR="003B1FEE">
        <w:rPr>
          <w:rFonts w:ascii="Arial" w:eastAsia="Arial" w:hAnsi="Arial" w:cs="Arial"/>
          <w:color w:val="000000"/>
          <w:sz w:val="20"/>
          <w:szCs w:val="20"/>
        </w:rPr>
        <w:t xml:space="preserve">-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1D3544">
        <w:rPr>
          <w:rFonts w:ascii="Arial" w:eastAsia="Arial" w:hAnsi="Arial" w:cs="Arial"/>
          <w:sz w:val="20"/>
          <w:szCs w:val="20"/>
        </w:rPr>
        <w:t>..............................................</w:t>
      </w:r>
      <w:bookmarkStart w:id="1" w:name="_GoBack"/>
      <w:bookmarkEnd w:id="1"/>
    </w:p>
    <w:sectPr w:rsidR="004E4343" w:rsidRPr="001D3544" w:rsidSect="004E4343">
      <w:headerReference w:type="default" r:id="rId6"/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3C2" w:rsidRDefault="009323C2" w:rsidP="004E4343">
      <w:r>
        <w:separator/>
      </w:r>
    </w:p>
  </w:endnote>
  <w:endnote w:type="continuationSeparator" w:id="0">
    <w:p w:rsidR="009323C2" w:rsidRDefault="009323C2" w:rsidP="004E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3C2" w:rsidRDefault="009323C2" w:rsidP="004E4343">
      <w:r>
        <w:separator/>
      </w:r>
    </w:p>
  </w:footnote>
  <w:footnote w:type="continuationSeparator" w:id="0">
    <w:p w:rsidR="009323C2" w:rsidRDefault="009323C2" w:rsidP="004E4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343" w:rsidRDefault="004E434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3"/>
      <w:jc w:val="center"/>
      <w:rPr>
        <w:color w:val="000000"/>
      </w:rPr>
    </w:pPr>
  </w:p>
  <w:p w:rsidR="004E4343" w:rsidRDefault="004E434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3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343"/>
    <w:rsid w:val="00015CD1"/>
    <w:rsid w:val="000F6248"/>
    <w:rsid w:val="001D3544"/>
    <w:rsid w:val="002444B3"/>
    <w:rsid w:val="002C2DE5"/>
    <w:rsid w:val="002D1D6E"/>
    <w:rsid w:val="002D6E71"/>
    <w:rsid w:val="002E115D"/>
    <w:rsid w:val="0037625D"/>
    <w:rsid w:val="003B1FEE"/>
    <w:rsid w:val="003C2DAC"/>
    <w:rsid w:val="00476CE2"/>
    <w:rsid w:val="00490DDD"/>
    <w:rsid w:val="004D1F25"/>
    <w:rsid w:val="004E4343"/>
    <w:rsid w:val="00570674"/>
    <w:rsid w:val="005D2491"/>
    <w:rsid w:val="005F01EF"/>
    <w:rsid w:val="006A7D03"/>
    <w:rsid w:val="00777CA9"/>
    <w:rsid w:val="00787E40"/>
    <w:rsid w:val="007D3CE1"/>
    <w:rsid w:val="0084564A"/>
    <w:rsid w:val="00867B8C"/>
    <w:rsid w:val="008B0239"/>
    <w:rsid w:val="009037B0"/>
    <w:rsid w:val="009232AA"/>
    <w:rsid w:val="009323C2"/>
    <w:rsid w:val="00A902A7"/>
    <w:rsid w:val="00AC55DD"/>
    <w:rsid w:val="00B355E8"/>
    <w:rsid w:val="00B82DA2"/>
    <w:rsid w:val="00C370C8"/>
    <w:rsid w:val="00D640D9"/>
    <w:rsid w:val="00E75477"/>
    <w:rsid w:val="00F4356C"/>
    <w:rsid w:val="00FC52C3"/>
    <w:rsid w:val="00FD76E3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81478"/>
  <w15:docId w15:val="{282A350E-52AB-4968-9F15-6E2E8FB6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D03"/>
  </w:style>
  <w:style w:type="paragraph" w:styleId="Heading1">
    <w:name w:val="heading 1"/>
    <w:basedOn w:val="Normal1"/>
    <w:next w:val="Normal1"/>
    <w:rsid w:val="004E43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4E43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4E43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4E434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4E434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4E434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E4343"/>
  </w:style>
  <w:style w:type="table" w:customStyle="1" w:styleId="TableNormal1">
    <w:name w:val="Table Normal1"/>
    <w:rsid w:val="004E43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4E4343"/>
    <w:pPr>
      <w:jc w:val="center"/>
    </w:pPr>
    <w:rPr>
      <w:b/>
      <w:sz w:val="28"/>
      <w:szCs w:val="28"/>
      <w:u w:val="single"/>
    </w:rPr>
  </w:style>
  <w:style w:type="paragraph" w:styleId="Subtitle">
    <w:name w:val="Subtitle"/>
    <w:basedOn w:val="Normal1"/>
    <w:next w:val="Normal1"/>
    <w:rsid w:val="004E43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4E4343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omilos</cp:lastModifiedBy>
  <cp:revision>13</cp:revision>
  <dcterms:created xsi:type="dcterms:W3CDTF">2021-05-13T08:51:00Z</dcterms:created>
  <dcterms:modified xsi:type="dcterms:W3CDTF">2023-05-10T15:55:00Z</dcterms:modified>
</cp:coreProperties>
</file>